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/>
      </w:pPr>
      <w:r w:rsidDel="00000000" w:rsidR="00000000" w:rsidRPr="00000000">
        <w:rPr>
          <w:rtl w:val="0"/>
        </w:rPr>
        <w:t xml:space="preserve">- - - - - - - - - - - - - - - - -</w:t>
      </w:r>
    </w:p>
    <w:p w:rsidR="00000000" w:rsidDel="00000000" w:rsidP="00000000" w:rsidRDefault="00000000" w:rsidRPr="00000000" w14:paraId="00000001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of April 2 - 6</w:t>
      </w:r>
    </w:p>
    <w:p w:rsidR="00000000" w:rsidDel="00000000" w:rsidP="00000000" w:rsidRDefault="00000000" w:rsidRPr="00000000" w14:paraId="00000002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OVERVIEW:</w:t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  <w:t xml:space="preserve">Everyone gets a chance to use learned skills and freedom to choose what to do with an exciting “Treasure Hunt” for different elements of art. It’s also a great day for finishing existing works such as the complemented animals or palette knife paintings.</w:t>
      </w:r>
    </w:p>
    <w:p w:rsidR="00000000" w:rsidDel="00000000" w:rsidP="00000000" w:rsidRDefault="00000000" w:rsidRPr="00000000" w14:paraId="0000000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NATIONAL STANDARDS:</w:t>
      </w:r>
    </w:p>
    <w:p w:rsidR="00000000" w:rsidDel="00000000" w:rsidP="00000000" w:rsidRDefault="00000000" w:rsidRPr="00000000" w14:paraId="00000006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Grade six</w:t>
      </w:r>
    </w:p>
    <w:p w:rsidR="00000000" w:rsidDel="00000000" w:rsidP="00000000" w:rsidRDefault="00000000" w:rsidRPr="00000000" w14:paraId="00000007">
      <w:pPr>
        <w:contextualSpacing w:val="0"/>
        <w:rPr/>
      </w:pPr>
      <w:r w:rsidDel="00000000" w:rsidR="00000000" w:rsidRPr="00000000">
        <w:rPr>
          <w:rtl w:val="0"/>
        </w:rPr>
        <w:t xml:space="preserve">VA.CR.2.6</w:t>
      </w:r>
    </w:p>
    <w:p w:rsidR="00000000" w:rsidDel="00000000" w:rsidP="00000000" w:rsidRDefault="00000000" w:rsidRPr="00000000" w14:paraId="00000008">
      <w:pPr>
        <w:contextualSpacing w:val="0"/>
        <w:rPr/>
      </w:pPr>
      <w:r w:rsidDel="00000000" w:rsidR="00000000" w:rsidRPr="00000000">
        <w:rPr>
          <w:rtl w:val="0"/>
        </w:rPr>
        <w:t xml:space="preserve">Demonstrate openness in trying new ideas, materials, methods, and approaches in making works of art and design.</w:t>
      </w:r>
    </w:p>
    <w:p w:rsidR="00000000" w:rsidDel="00000000" w:rsidP="00000000" w:rsidRDefault="00000000" w:rsidRPr="00000000" w14:paraId="00000009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Grade seven</w:t>
      </w:r>
    </w:p>
    <w:p w:rsidR="00000000" w:rsidDel="00000000" w:rsidP="00000000" w:rsidRDefault="00000000" w:rsidRPr="00000000" w14:paraId="0000000A">
      <w:pPr>
        <w:contextualSpacing w:val="0"/>
        <w:rPr/>
      </w:pPr>
      <w:r w:rsidDel="00000000" w:rsidR="00000000" w:rsidRPr="00000000">
        <w:rPr>
          <w:rtl w:val="0"/>
        </w:rPr>
        <w:t xml:space="preserve">VA.CR.1.7</w:t>
      </w:r>
    </w:p>
    <w:p w:rsidR="00000000" w:rsidDel="00000000" w:rsidP="00000000" w:rsidRDefault="00000000" w:rsidRPr="00000000" w14:paraId="0000000B">
      <w:pPr>
        <w:contextualSpacing w:val="0"/>
        <w:rPr/>
      </w:pPr>
      <w:r w:rsidDel="00000000" w:rsidR="00000000" w:rsidRPr="00000000">
        <w:rPr>
          <w:rtl w:val="0"/>
        </w:rPr>
        <w:t xml:space="preserve">Apply methods to overcome creative blocks.</w:t>
      </w:r>
    </w:p>
    <w:p w:rsidR="00000000" w:rsidDel="00000000" w:rsidP="00000000" w:rsidRDefault="00000000" w:rsidRPr="00000000" w14:paraId="0000000C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Grade eight</w:t>
      </w:r>
    </w:p>
    <w:p w:rsidR="00000000" w:rsidDel="00000000" w:rsidP="00000000" w:rsidRDefault="00000000" w:rsidRPr="00000000" w14:paraId="0000000D">
      <w:pPr>
        <w:contextualSpacing w:val="0"/>
        <w:rPr/>
      </w:pPr>
      <w:r w:rsidDel="00000000" w:rsidR="00000000" w:rsidRPr="00000000">
        <w:rPr>
          <w:rtl w:val="0"/>
        </w:rPr>
        <w:t xml:space="preserve">VA.CR.1.8</w:t>
      </w:r>
    </w:p>
    <w:p w:rsidR="00000000" w:rsidDel="00000000" w:rsidP="00000000" w:rsidRDefault="00000000" w:rsidRPr="00000000" w14:paraId="0000000E">
      <w:pPr>
        <w:contextualSpacing w:val="0"/>
        <w:rPr/>
      </w:pPr>
      <w:r w:rsidDel="00000000" w:rsidR="00000000" w:rsidRPr="00000000">
        <w:rPr>
          <w:rtl w:val="0"/>
        </w:rPr>
        <w:t xml:space="preserve">Document early stages of the creative process visually and/or verbally in traditional or new media.</w:t>
      </w:r>
    </w:p>
    <w:p w:rsidR="00000000" w:rsidDel="00000000" w:rsidP="00000000" w:rsidRDefault="00000000" w:rsidRPr="00000000" w14:paraId="0000000F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Grade HS Proficient</w:t>
      </w:r>
    </w:p>
    <w:p w:rsidR="00000000" w:rsidDel="00000000" w:rsidP="00000000" w:rsidRDefault="00000000" w:rsidRPr="00000000" w14:paraId="00000010">
      <w:pPr>
        <w:contextualSpacing w:val="0"/>
        <w:rPr/>
      </w:pPr>
      <w:r w:rsidDel="00000000" w:rsidR="00000000" w:rsidRPr="00000000">
        <w:rPr>
          <w:rtl w:val="0"/>
        </w:rPr>
        <w:t xml:space="preserve">VA.CR.1.HSI</w:t>
      </w:r>
    </w:p>
    <w:p w:rsidR="00000000" w:rsidDel="00000000" w:rsidP="00000000" w:rsidRDefault="00000000" w:rsidRPr="00000000" w14:paraId="00000011">
      <w:pPr>
        <w:contextualSpacing w:val="0"/>
        <w:rPr/>
      </w:pPr>
      <w:r w:rsidDel="00000000" w:rsidR="00000000" w:rsidRPr="00000000">
        <w:rPr>
          <w:rtl w:val="0"/>
        </w:rPr>
        <w:t xml:space="preserve">Use multiple approaches to begin creative endeavors</w:t>
      </w:r>
    </w:p>
    <w:p w:rsidR="00000000" w:rsidDel="00000000" w:rsidP="00000000" w:rsidRDefault="00000000" w:rsidRPr="00000000" w14:paraId="00000012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3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LEARNING TARGETS:</w:t>
      </w:r>
    </w:p>
    <w:p w:rsidR="00000000" w:rsidDel="00000000" w:rsidP="00000000" w:rsidRDefault="00000000" w:rsidRPr="00000000" w14:paraId="00000014">
      <w:pPr>
        <w:contextualSpacing w:val="0"/>
        <w:rPr/>
      </w:pPr>
      <w:r w:rsidDel="00000000" w:rsidR="00000000" w:rsidRPr="00000000">
        <w:rPr>
          <w:rtl w:val="0"/>
        </w:rPr>
        <w:t xml:space="preserve">Students know how to successfully finish artwork they have started</w:t>
      </w:r>
    </w:p>
    <w:p w:rsidR="00000000" w:rsidDel="00000000" w:rsidP="00000000" w:rsidRDefault="00000000" w:rsidRPr="00000000" w14:paraId="00000015">
      <w:pPr>
        <w:contextualSpacing w:val="0"/>
        <w:rPr/>
      </w:pPr>
      <w:r w:rsidDel="00000000" w:rsidR="00000000" w:rsidRPr="00000000">
        <w:rPr>
          <w:rtl w:val="0"/>
        </w:rPr>
        <w:t xml:space="preserve">Students know how to create</w:t>
      </w:r>
    </w:p>
    <w:p w:rsidR="00000000" w:rsidDel="00000000" w:rsidP="00000000" w:rsidRDefault="00000000" w:rsidRPr="00000000" w14:paraId="00000016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LESSON PLAN:</w:t>
      </w:r>
    </w:p>
    <w:p w:rsidR="00000000" w:rsidDel="00000000" w:rsidP="00000000" w:rsidRDefault="00000000" w:rsidRPr="00000000" w14:paraId="00000017">
      <w:pPr>
        <w:contextualSpacing w:val="0"/>
        <w:rPr/>
      </w:pPr>
      <w:r w:rsidDel="00000000" w:rsidR="00000000" w:rsidRPr="00000000">
        <w:rPr>
          <w:rtl w:val="0"/>
        </w:rPr>
        <w:t xml:space="preserve">1.</w:t>
      </w:r>
      <w:r w:rsidDel="00000000" w:rsidR="00000000" w:rsidRPr="00000000">
        <w:rPr>
          <w:b w:val="1"/>
          <w:rtl w:val="0"/>
        </w:rPr>
        <w:t xml:space="preserve">SetUp</w:t>
      </w:r>
      <w:r w:rsidDel="00000000" w:rsidR="00000000" w:rsidRPr="00000000">
        <w:rPr>
          <w:rtl w:val="0"/>
        </w:rPr>
        <w:t xml:space="preserve">(5minutes)-Setup for paint- watercolor or acrylics</w:t>
      </w:r>
    </w:p>
    <w:p w:rsidR="00000000" w:rsidDel="00000000" w:rsidP="00000000" w:rsidRDefault="00000000" w:rsidRPr="00000000" w14:paraId="00000018">
      <w:pPr>
        <w:contextualSpacing w:val="0"/>
        <w:rPr/>
      </w:pPr>
      <w:r w:rsidDel="00000000" w:rsidR="00000000" w:rsidRPr="00000000">
        <w:rPr>
          <w:rtl w:val="0"/>
        </w:rPr>
        <w:t xml:space="preserve">2. </w:t>
      </w:r>
      <w:r w:rsidDel="00000000" w:rsidR="00000000" w:rsidRPr="00000000">
        <w:rPr>
          <w:b w:val="1"/>
          <w:rtl w:val="0"/>
        </w:rPr>
        <w:t xml:space="preserve">Work in Progress </w:t>
      </w:r>
      <w:r w:rsidDel="00000000" w:rsidR="00000000" w:rsidRPr="00000000">
        <w:rPr>
          <w:rtl w:val="0"/>
        </w:rPr>
        <w:t xml:space="preserve">(45 min) -Finish works in progress, or Artists’ Choice</w:t>
      </w:r>
    </w:p>
    <w:p w:rsidR="00000000" w:rsidDel="00000000" w:rsidP="00000000" w:rsidRDefault="00000000" w:rsidRPr="00000000" w14:paraId="00000019">
      <w:pPr>
        <w:contextualSpacing w:val="0"/>
        <w:rPr/>
      </w:pPr>
      <w:r w:rsidDel="00000000" w:rsidR="00000000" w:rsidRPr="00000000">
        <w:rPr>
          <w:rtl w:val="0"/>
        </w:rPr>
        <w:t xml:space="preserve">3. </w:t>
      </w:r>
      <w:r w:rsidDel="00000000" w:rsidR="00000000" w:rsidRPr="00000000">
        <w:rPr>
          <w:b w:val="1"/>
          <w:rtl w:val="0"/>
        </w:rPr>
        <w:t xml:space="preserve">Clean Up </w:t>
      </w:r>
      <w:r w:rsidDel="00000000" w:rsidR="00000000" w:rsidRPr="00000000">
        <w:rPr>
          <w:rtl w:val="0"/>
        </w:rPr>
        <w:t xml:space="preserve">(2 min) - Put away finished paintings</w:t>
      </w:r>
    </w:p>
    <w:p w:rsidR="00000000" w:rsidDel="00000000" w:rsidP="00000000" w:rsidRDefault="00000000" w:rsidRPr="00000000" w14:paraId="0000001A">
      <w:pPr>
        <w:contextualSpacing w:val="0"/>
        <w:rPr/>
      </w:pPr>
      <w:r w:rsidDel="00000000" w:rsidR="00000000" w:rsidRPr="00000000">
        <w:rPr>
          <w:rtl w:val="0"/>
        </w:rPr>
        <w:t xml:space="preserve">BREAK</w:t>
      </w:r>
    </w:p>
    <w:p w:rsidR="00000000" w:rsidDel="00000000" w:rsidP="00000000" w:rsidRDefault="00000000" w:rsidRPr="00000000" w14:paraId="0000001B">
      <w:pPr>
        <w:contextualSpacing w:val="0"/>
        <w:rPr/>
      </w:pPr>
      <w:r w:rsidDel="00000000" w:rsidR="00000000" w:rsidRPr="00000000">
        <w:rPr>
          <w:rtl w:val="0"/>
        </w:rPr>
        <w:t xml:space="preserve">4. </w:t>
      </w:r>
      <w:r w:rsidDel="00000000" w:rsidR="00000000" w:rsidRPr="00000000">
        <w:rPr>
          <w:b w:val="1"/>
          <w:rtl w:val="0"/>
        </w:rPr>
        <w:t xml:space="preserve">Treasure Hunt </w:t>
      </w:r>
      <w:r w:rsidDel="00000000" w:rsidR="00000000" w:rsidRPr="00000000">
        <w:rPr>
          <w:rtl w:val="0"/>
        </w:rPr>
        <w:t xml:space="preserve">(40 min)- Treasure Hunt PDF</w:t>
      </w:r>
    </w:p>
    <w:p w:rsidR="00000000" w:rsidDel="00000000" w:rsidP="00000000" w:rsidRDefault="00000000" w:rsidRPr="00000000" w14:paraId="0000001C">
      <w:pPr>
        <w:contextualSpacing w:val="0"/>
        <w:rPr/>
      </w:pPr>
      <w:r w:rsidDel="00000000" w:rsidR="00000000" w:rsidRPr="00000000">
        <w:rPr>
          <w:rtl w:val="0"/>
        </w:rPr>
        <w:t xml:space="preserve">5. </w:t>
      </w:r>
      <w:r w:rsidDel="00000000" w:rsidR="00000000" w:rsidRPr="00000000">
        <w:rPr>
          <w:b w:val="1"/>
          <w:rtl w:val="0"/>
        </w:rPr>
        <w:t xml:space="preserve">Expression in word </w:t>
      </w:r>
      <w:r w:rsidDel="00000000" w:rsidR="00000000" w:rsidRPr="00000000">
        <w:rPr>
          <w:rtl w:val="0"/>
        </w:rPr>
        <w:t xml:space="preserve">(10 min) - Write small note about their works</w:t>
      </w:r>
    </w:p>
    <w:p w:rsidR="00000000" w:rsidDel="00000000" w:rsidP="00000000" w:rsidRDefault="00000000" w:rsidRPr="00000000" w14:paraId="0000001D">
      <w:pPr>
        <w:contextualSpacing w:val="0"/>
        <w:rPr/>
      </w:pPr>
      <w:r w:rsidDel="00000000" w:rsidR="00000000" w:rsidRPr="00000000">
        <w:rPr>
          <w:rtl w:val="0"/>
        </w:rPr>
        <w:t xml:space="preserve">6</w:t>
      </w:r>
      <w:r w:rsidDel="00000000" w:rsidR="00000000" w:rsidRPr="00000000">
        <w:rPr>
          <w:b w:val="1"/>
          <w:rtl w:val="0"/>
        </w:rPr>
        <w:t xml:space="preserve">.Clean Up </w:t>
      </w:r>
      <w:r w:rsidDel="00000000" w:rsidR="00000000" w:rsidRPr="00000000">
        <w:rPr>
          <w:rtl w:val="0"/>
        </w:rPr>
        <w:t xml:space="preserve">(2 min) - Everyone Helps</w:t>
      </w:r>
    </w:p>
    <w:p w:rsidR="00000000" w:rsidDel="00000000" w:rsidP="00000000" w:rsidRDefault="00000000" w:rsidRPr="00000000" w14:paraId="0000001E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